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D5337" w14:textId="77777777" w:rsidR="00E97037" w:rsidRDefault="00E97037" w:rsidP="00911405">
      <w:pPr>
        <w:spacing w:after="0" w:line="240" w:lineRule="auto"/>
        <w:jc w:val="both"/>
        <w:rPr>
          <w:rFonts w:ascii="Arial" w:hAnsi="Arial" w:cs="Arial"/>
          <w:b/>
          <w:color w:val="365F91" w:themeColor="accent1" w:themeShade="BF"/>
          <w:sz w:val="40"/>
          <w:szCs w:val="40"/>
        </w:rPr>
      </w:pPr>
    </w:p>
    <w:p w14:paraId="18D03839" w14:textId="454C9F05" w:rsidR="00EF13F9" w:rsidRPr="005A1618" w:rsidRDefault="0049168D" w:rsidP="00911405">
      <w:pPr>
        <w:spacing w:after="0" w:line="240" w:lineRule="auto"/>
        <w:jc w:val="both"/>
        <w:rPr>
          <w:rFonts w:ascii="Arial" w:hAnsi="Arial" w:cs="Arial"/>
          <w:b/>
          <w:color w:val="365F91" w:themeColor="accent1" w:themeShade="BF"/>
          <w:sz w:val="40"/>
          <w:szCs w:val="40"/>
        </w:rPr>
      </w:pPr>
      <w:r w:rsidRPr="005A1618">
        <w:rPr>
          <w:rFonts w:ascii="Arial" w:hAnsi="Arial" w:cs="Arial"/>
          <w:b/>
          <w:color w:val="365F91" w:themeColor="accent1" w:themeShade="BF"/>
          <w:sz w:val="40"/>
          <w:szCs w:val="40"/>
        </w:rPr>
        <w:t>Pověřenec pro ochranu osobních údajů</w:t>
      </w:r>
    </w:p>
    <w:p w14:paraId="07099117" w14:textId="77777777" w:rsidR="00911405" w:rsidRPr="005A1618" w:rsidRDefault="00911405" w:rsidP="00911405">
      <w:pPr>
        <w:spacing w:after="0" w:line="240" w:lineRule="auto"/>
        <w:jc w:val="both"/>
        <w:rPr>
          <w:rFonts w:ascii="Arial" w:hAnsi="Arial" w:cs="Arial"/>
          <w:b/>
          <w:color w:val="365F91" w:themeColor="accent1" w:themeShade="BF"/>
        </w:rPr>
      </w:pPr>
    </w:p>
    <w:p w14:paraId="150FE38B" w14:textId="2474050B" w:rsidR="0008376C" w:rsidRPr="00FD545C" w:rsidRDefault="000667CA" w:rsidP="0031785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A23A7A">
        <w:rPr>
          <w:rFonts w:ascii="Arial" w:hAnsi="Arial" w:cs="Arial"/>
          <w:b/>
          <w:color w:val="000000"/>
          <w:sz w:val="22"/>
          <w:szCs w:val="22"/>
        </w:rPr>
        <w:t>Mateřská škola Brandýs nad Labem-Stará Boleslav,</w:t>
      </w:r>
      <w:r w:rsidR="00A23A7A" w:rsidRPr="00A23A7A">
        <w:rPr>
          <w:rFonts w:ascii="Arial" w:hAnsi="Arial" w:cs="Arial"/>
          <w:b/>
          <w:color w:val="000000"/>
          <w:sz w:val="22"/>
          <w:szCs w:val="22"/>
        </w:rPr>
        <w:t xml:space="preserve"> Dr. Beneše 260</w:t>
      </w:r>
      <w:r w:rsidRPr="00A23A7A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="00A23A7A" w:rsidRPr="00A23A7A">
        <w:rPr>
          <w:rFonts w:ascii="Arial" w:hAnsi="Arial" w:cs="Arial"/>
          <w:b/>
          <w:color w:val="000000"/>
          <w:sz w:val="22"/>
          <w:szCs w:val="22"/>
        </w:rPr>
        <w:t xml:space="preserve">Dr. Beneše 260/1 </w:t>
      </w:r>
      <w:r w:rsidRPr="00A23A7A">
        <w:rPr>
          <w:rFonts w:ascii="Arial" w:hAnsi="Arial" w:cs="Arial"/>
          <w:b/>
          <w:color w:val="000000"/>
          <w:sz w:val="22"/>
          <w:szCs w:val="22"/>
        </w:rPr>
        <w:t>Brandýs nad Labem- Stará Boleslav, 250 01</w:t>
      </w:r>
      <w:r w:rsidR="00974359" w:rsidRPr="00A23A7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A23A7A">
        <w:rPr>
          <w:rFonts w:ascii="Arial" w:hAnsi="Arial" w:cs="Arial"/>
          <w:b/>
          <w:color w:val="000000"/>
          <w:sz w:val="22"/>
          <w:szCs w:val="22"/>
        </w:rPr>
        <w:t xml:space="preserve">Brandýs nad Labem-Stará Boleslav, příspěvková organizace, IČO </w:t>
      </w:r>
      <w:r w:rsidR="00A23A7A" w:rsidRPr="00A23A7A">
        <w:rPr>
          <w:rFonts w:ascii="Arial" w:hAnsi="Arial" w:cs="Arial"/>
          <w:b/>
          <w:color w:val="000000"/>
          <w:sz w:val="22"/>
          <w:szCs w:val="22"/>
        </w:rPr>
        <w:t>43754112</w:t>
      </w:r>
      <w:r w:rsidRPr="00A23A7A">
        <w:rPr>
          <w:rFonts w:ascii="Arial" w:hAnsi="Arial" w:cs="Arial"/>
          <w:bCs/>
          <w:color w:val="000000"/>
          <w:sz w:val="22"/>
          <w:szCs w:val="22"/>
        </w:rPr>
        <w:t>,</w:t>
      </w:r>
      <w:r w:rsidR="007F08FD" w:rsidRPr="00A23A7A">
        <w:rPr>
          <w:rFonts w:ascii="Arial" w:hAnsi="Arial" w:cs="Arial"/>
          <w:color w:val="000000"/>
          <w:sz w:val="22"/>
          <w:szCs w:val="22"/>
        </w:rPr>
        <w:t xml:space="preserve"> jako správce osobních údajů </w:t>
      </w:r>
      <w:r w:rsidR="00877B0A" w:rsidRPr="00A23A7A">
        <w:rPr>
          <w:rFonts w:ascii="Arial" w:hAnsi="Arial" w:cs="Arial"/>
          <w:color w:val="000000"/>
          <w:sz w:val="22"/>
          <w:szCs w:val="22"/>
        </w:rPr>
        <w:t xml:space="preserve">(dále jen </w:t>
      </w:r>
      <w:r w:rsidR="00877B0A" w:rsidRPr="00A23A7A">
        <w:rPr>
          <w:rFonts w:ascii="Arial" w:hAnsi="Arial" w:cs="Arial"/>
          <w:b/>
          <w:bCs/>
          <w:color w:val="000000"/>
          <w:sz w:val="22"/>
          <w:szCs w:val="22"/>
        </w:rPr>
        <w:t>„Škola“</w:t>
      </w:r>
      <w:r w:rsidR="00877B0A" w:rsidRPr="00A23A7A">
        <w:rPr>
          <w:rFonts w:ascii="Arial" w:hAnsi="Arial" w:cs="Arial"/>
          <w:color w:val="000000"/>
          <w:sz w:val="22"/>
          <w:szCs w:val="22"/>
        </w:rPr>
        <w:t xml:space="preserve"> nebo </w:t>
      </w:r>
      <w:r w:rsidR="00877B0A" w:rsidRPr="00A23A7A">
        <w:rPr>
          <w:rFonts w:ascii="Arial" w:hAnsi="Arial" w:cs="Arial"/>
          <w:b/>
          <w:bCs/>
          <w:color w:val="000000"/>
          <w:sz w:val="22"/>
          <w:szCs w:val="22"/>
        </w:rPr>
        <w:t>„Správce“</w:t>
      </w:r>
      <w:r w:rsidR="00877B0A" w:rsidRPr="00A23A7A">
        <w:rPr>
          <w:rFonts w:ascii="Arial" w:hAnsi="Arial" w:cs="Arial"/>
          <w:color w:val="000000"/>
          <w:sz w:val="22"/>
          <w:szCs w:val="22"/>
        </w:rPr>
        <w:t>)</w:t>
      </w:r>
      <w:r w:rsidR="006C6D6E" w:rsidRPr="00A23A7A">
        <w:rPr>
          <w:rFonts w:ascii="Arial" w:hAnsi="Arial" w:cs="Arial"/>
          <w:color w:val="000000"/>
          <w:sz w:val="22"/>
          <w:szCs w:val="22"/>
        </w:rPr>
        <w:t>,</w:t>
      </w:r>
      <w:r w:rsidR="00D64C5C" w:rsidRPr="00A23A7A">
        <w:rPr>
          <w:rFonts w:ascii="Arial" w:hAnsi="Arial" w:cs="Arial"/>
          <w:color w:val="000000"/>
          <w:sz w:val="22"/>
          <w:szCs w:val="22"/>
        </w:rPr>
        <w:t xml:space="preserve"> </w:t>
      </w:r>
      <w:r w:rsidR="00E419AA" w:rsidRPr="00A23A7A">
        <w:rPr>
          <w:rFonts w:ascii="Arial" w:hAnsi="Arial" w:cs="Arial"/>
          <w:color w:val="000000"/>
          <w:sz w:val="22"/>
          <w:szCs w:val="22"/>
        </w:rPr>
        <w:t>jmenovala</w:t>
      </w:r>
      <w:r w:rsidR="0008376C" w:rsidRPr="00A23A7A">
        <w:rPr>
          <w:rFonts w:ascii="Arial" w:hAnsi="Arial" w:cs="Arial"/>
          <w:color w:val="000000"/>
          <w:sz w:val="22"/>
          <w:szCs w:val="22"/>
        </w:rPr>
        <w:t xml:space="preserve"> </w:t>
      </w:r>
      <w:r w:rsidR="006C6D6E" w:rsidRPr="00A23A7A">
        <w:rPr>
          <w:rFonts w:ascii="Arial" w:hAnsi="Arial" w:cs="Arial"/>
          <w:color w:val="000000"/>
          <w:sz w:val="22"/>
          <w:szCs w:val="22"/>
        </w:rPr>
        <w:t>v souladu s</w:t>
      </w:r>
      <w:r w:rsidR="008061EA" w:rsidRPr="00A23A7A">
        <w:rPr>
          <w:rFonts w:ascii="Arial" w:hAnsi="Arial" w:cs="Arial"/>
          <w:color w:val="000000"/>
          <w:sz w:val="22"/>
          <w:szCs w:val="22"/>
        </w:rPr>
        <w:t xml:space="preserve"> </w:t>
      </w:r>
      <w:r w:rsidR="004C62E8" w:rsidRPr="00A23A7A">
        <w:rPr>
          <w:rFonts w:ascii="Arial" w:hAnsi="Arial" w:cs="Arial"/>
          <w:color w:val="000000"/>
          <w:sz w:val="22"/>
          <w:szCs w:val="22"/>
        </w:rPr>
        <w:t>čl</w:t>
      </w:r>
      <w:r w:rsidR="004C62E8" w:rsidRPr="00FD545C">
        <w:rPr>
          <w:rFonts w:ascii="Arial" w:hAnsi="Arial" w:cs="Arial"/>
          <w:color w:val="000000"/>
          <w:sz w:val="22"/>
          <w:szCs w:val="22"/>
        </w:rPr>
        <w:t xml:space="preserve">. 37 </w:t>
      </w:r>
      <w:r w:rsidR="005A1618" w:rsidRPr="00FD545C">
        <w:rPr>
          <w:rFonts w:ascii="Arial" w:hAnsi="Arial" w:cs="Arial"/>
          <w:color w:val="000000"/>
          <w:sz w:val="22"/>
          <w:szCs w:val="22"/>
        </w:rPr>
        <w:t>N</w:t>
      </w:r>
      <w:r w:rsidR="004C62E8" w:rsidRPr="00FD545C">
        <w:rPr>
          <w:rFonts w:ascii="Arial" w:hAnsi="Arial" w:cs="Arial"/>
          <w:color w:val="000000"/>
          <w:sz w:val="22"/>
          <w:szCs w:val="22"/>
        </w:rPr>
        <w:t>ařízení Evropského parlamentu a Rady (EU) 2016/679 ze dne 27. dubna 2016 o ochraně fyzických osob v souvislosti se zpracováním osobních údajů a o volném pohybu těchto údajů a o zrušení směrnice 95/46/ES (obecné nařízení o ochraně osobních údajů</w:t>
      </w:r>
      <w:r w:rsidR="005A1618" w:rsidRPr="00FD545C">
        <w:rPr>
          <w:rFonts w:ascii="Arial" w:hAnsi="Arial" w:cs="Arial"/>
          <w:color w:val="000000"/>
          <w:sz w:val="22"/>
          <w:szCs w:val="22"/>
        </w:rPr>
        <w:t>)</w:t>
      </w:r>
      <w:r w:rsidR="004C62E8" w:rsidRPr="00FD545C">
        <w:rPr>
          <w:rFonts w:ascii="Arial" w:hAnsi="Arial" w:cs="Arial"/>
          <w:color w:val="000000"/>
          <w:sz w:val="22"/>
          <w:szCs w:val="22"/>
        </w:rPr>
        <w:t xml:space="preserve"> </w:t>
      </w:r>
      <w:r w:rsidR="005A1618" w:rsidRPr="00FD545C">
        <w:rPr>
          <w:rFonts w:ascii="Arial" w:hAnsi="Arial" w:cs="Arial"/>
          <w:color w:val="000000"/>
          <w:sz w:val="22"/>
          <w:szCs w:val="22"/>
        </w:rPr>
        <w:t>(</w:t>
      </w:r>
      <w:r w:rsidR="004C62E8" w:rsidRPr="00FD545C">
        <w:rPr>
          <w:rFonts w:ascii="Arial" w:hAnsi="Arial" w:cs="Arial"/>
          <w:color w:val="000000"/>
          <w:sz w:val="22"/>
          <w:szCs w:val="22"/>
        </w:rPr>
        <w:t xml:space="preserve">dále jen </w:t>
      </w:r>
      <w:r w:rsidR="004C62E8" w:rsidRPr="00FD545C">
        <w:rPr>
          <w:rFonts w:ascii="Arial" w:hAnsi="Arial" w:cs="Arial"/>
          <w:b/>
          <w:bCs/>
          <w:color w:val="000000"/>
          <w:sz w:val="22"/>
          <w:szCs w:val="22"/>
        </w:rPr>
        <w:t>„</w:t>
      </w:r>
      <w:r w:rsidRPr="00FD545C">
        <w:rPr>
          <w:rFonts w:ascii="Arial" w:hAnsi="Arial" w:cs="Arial"/>
          <w:b/>
          <w:bCs/>
          <w:color w:val="000000"/>
          <w:sz w:val="22"/>
          <w:szCs w:val="22"/>
        </w:rPr>
        <w:t>Obecné nařízení</w:t>
      </w:r>
      <w:r w:rsidR="004C62E8" w:rsidRPr="00FD545C">
        <w:rPr>
          <w:rFonts w:ascii="Arial" w:hAnsi="Arial" w:cs="Arial"/>
          <w:b/>
          <w:bCs/>
          <w:color w:val="000000"/>
          <w:sz w:val="22"/>
          <w:szCs w:val="22"/>
        </w:rPr>
        <w:t>“</w:t>
      </w:r>
      <w:r w:rsidR="004C62E8" w:rsidRPr="00FD545C">
        <w:rPr>
          <w:rFonts w:ascii="Arial" w:hAnsi="Arial" w:cs="Arial"/>
          <w:color w:val="000000"/>
          <w:sz w:val="22"/>
          <w:szCs w:val="22"/>
        </w:rPr>
        <w:t xml:space="preserve">) </w:t>
      </w:r>
      <w:r w:rsidR="008061EA" w:rsidRPr="00FD545C">
        <w:rPr>
          <w:rFonts w:ascii="Arial" w:hAnsi="Arial" w:cs="Arial"/>
          <w:color w:val="000000"/>
          <w:sz w:val="22"/>
          <w:szCs w:val="22"/>
        </w:rPr>
        <w:t xml:space="preserve">a v souladu s § 14 </w:t>
      </w:r>
      <w:bookmarkStart w:id="0" w:name="_Hlk169431124"/>
      <w:r w:rsidR="008061EA" w:rsidRPr="00FD545C">
        <w:rPr>
          <w:rFonts w:ascii="Arial" w:hAnsi="Arial" w:cs="Arial"/>
          <w:color w:val="000000"/>
          <w:sz w:val="22"/>
          <w:szCs w:val="22"/>
        </w:rPr>
        <w:t>zákona č. 110/2019 Sb.,</w:t>
      </w:r>
      <w:r w:rsidR="003104DE" w:rsidRPr="00FD545C">
        <w:rPr>
          <w:rFonts w:ascii="Arial" w:hAnsi="Arial" w:cs="Arial"/>
          <w:color w:val="000000"/>
          <w:sz w:val="22"/>
          <w:szCs w:val="22"/>
        </w:rPr>
        <w:t xml:space="preserve"> </w:t>
      </w:r>
      <w:r w:rsidR="008061EA" w:rsidRPr="00FD545C">
        <w:rPr>
          <w:rFonts w:ascii="Arial" w:hAnsi="Arial" w:cs="Arial"/>
          <w:color w:val="000000"/>
          <w:sz w:val="22"/>
          <w:szCs w:val="22"/>
        </w:rPr>
        <w:t>o zpracování osobních údajů</w:t>
      </w:r>
      <w:bookmarkEnd w:id="0"/>
      <w:r w:rsidR="008061EA" w:rsidRPr="00FD545C">
        <w:rPr>
          <w:rFonts w:ascii="Arial" w:hAnsi="Arial" w:cs="Arial"/>
          <w:color w:val="000000"/>
          <w:sz w:val="22"/>
          <w:szCs w:val="22"/>
        </w:rPr>
        <w:t xml:space="preserve">, </w:t>
      </w:r>
      <w:r w:rsidR="006C6D6E" w:rsidRPr="00FD545C">
        <w:rPr>
          <w:rFonts w:ascii="Arial" w:hAnsi="Arial" w:cs="Arial"/>
          <w:b/>
          <w:color w:val="000000"/>
          <w:sz w:val="22"/>
          <w:szCs w:val="22"/>
        </w:rPr>
        <w:t>p</w:t>
      </w:r>
      <w:r w:rsidR="004C62E8" w:rsidRPr="00FD545C">
        <w:rPr>
          <w:rFonts w:ascii="Arial" w:hAnsi="Arial" w:cs="Arial"/>
          <w:b/>
          <w:color w:val="000000"/>
          <w:sz w:val="22"/>
          <w:szCs w:val="22"/>
        </w:rPr>
        <w:t>ověřence pro ochranu osobních</w:t>
      </w:r>
      <w:r w:rsidR="0008376C" w:rsidRPr="00FD545C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="007F08FD" w:rsidRPr="00FD545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D3B9EFA" w14:textId="0C8685B2" w:rsidR="0092133A" w:rsidRPr="00974359" w:rsidRDefault="0092133A" w:rsidP="000667CA">
      <w:pPr>
        <w:spacing w:before="240" w:after="120" w:line="240" w:lineRule="auto"/>
        <w:jc w:val="both"/>
        <w:rPr>
          <w:rFonts w:ascii="Arial" w:hAnsi="Arial" w:cs="Arial"/>
          <w:b/>
          <w:color w:val="000000" w:themeColor="text1"/>
          <w:u w:val="single"/>
        </w:rPr>
      </w:pPr>
      <w:r w:rsidRPr="00974359">
        <w:rPr>
          <w:rFonts w:ascii="Arial" w:hAnsi="Arial" w:cs="Arial"/>
          <w:b/>
          <w:color w:val="000000" w:themeColor="text1"/>
          <w:u w:val="single"/>
        </w:rPr>
        <w:t>Kontaktní údaje na pověřence</w:t>
      </w:r>
      <w:r w:rsidR="00317853" w:rsidRPr="00974359">
        <w:rPr>
          <w:rFonts w:ascii="Arial" w:hAnsi="Arial" w:cs="Arial"/>
          <w:b/>
          <w:color w:val="000000" w:themeColor="text1"/>
          <w:u w:val="single"/>
        </w:rPr>
        <w:t xml:space="preserve"> pro ochranu osobních údajů</w:t>
      </w:r>
      <w:r w:rsidRPr="00974359">
        <w:rPr>
          <w:rFonts w:ascii="Arial" w:hAnsi="Arial" w:cs="Arial"/>
          <w:b/>
          <w:color w:val="000000" w:themeColor="text1"/>
          <w:u w:val="single"/>
        </w:rPr>
        <w:t>:</w:t>
      </w:r>
    </w:p>
    <w:p w14:paraId="5503C8D9" w14:textId="77777777" w:rsidR="000667CA" w:rsidRPr="00FD545C" w:rsidRDefault="000667CA" w:rsidP="000667CA">
      <w:pPr>
        <w:spacing w:after="0" w:line="240" w:lineRule="auto"/>
        <w:jc w:val="both"/>
        <w:rPr>
          <w:rFonts w:ascii="Arial" w:eastAsia="Times New Roman" w:hAnsi="Arial" w:cs="Arial"/>
          <w:b/>
          <w:color w:val="365F91" w:themeColor="accent1" w:themeShade="BF"/>
          <w:lang w:eastAsia="cs-CZ"/>
        </w:rPr>
      </w:pPr>
      <w:r w:rsidRPr="00FD545C">
        <w:rPr>
          <w:rFonts w:ascii="Arial" w:eastAsia="Times New Roman" w:hAnsi="Arial" w:cs="Arial"/>
          <w:bCs/>
          <w:iCs/>
          <w:lang w:eastAsia="cs-CZ"/>
        </w:rPr>
        <w:t xml:space="preserve">Jméno a příjmení:    </w:t>
      </w:r>
      <w:r w:rsidRPr="00FD545C">
        <w:rPr>
          <w:rFonts w:ascii="Arial" w:eastAsia="Times New Roman" w:hAnsi="Arial" w:cs="Arial"/>
          <w:b/>
          <w:iCs/>
          <w:lang w:eastAsia="cs-CZ"/>
        </w:rPr>
        <w:t>Mgr. Bc. Lenka Grygarová</w:t>
      </w:r>
    </w:p>
    <w:p w14:paraId="0D3D10B7" w14:textId="77777777" w:rsidR="000667CA" w:rsidRPr="00FD545C" w:rsidRDefault="000667CA" w:rsidP="000667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r w:rsidRPr="00FD545C">
        <w:rPr>
          <w:rFonts w:ascii="Arial" w:eastAsia="Times New Roman" w:hAnsi="Arial" w:cs="Arial"/>
          <w:iCs/>
          <w:lang w:eastAsia="cs-CZ"/>
        </w:rPr>
        <w:t>Telefonní číslo:        +420 326 653 803</w:t>
      </w:r>
    </w:p>
    <w:p w14:paraId="25D6D00B" w14:textId="7AB6F4D3" w:rsidR="00032A43" w:rsidRPr="00FD545C" w:rsidRDefault="000667CA" w:rsidP="000667CA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FD545C">
        <w:rPr>
          <w:rFonts w:ascii="Arial" w:eastAsia="Times New Roman" w:hAnsi="Arial" w:cs="Arial"/>
          <w:iCs/>
          <w:lang w:eastAsia="cs-CZ"/>
        </w:rPr>
        <w:t xml:space="preserve">E-mailová adresa:    </w:t>
      </w:r>
      <w:hyperlink r:id="rId8" w:history="1">
        <w:r w:rsidRPr="00FD545C">
          <w:rPr>
            <w:rStyle w:val="Hypertextovodkaz"/>
            <w:rFonts w:ascii="Arial" w:hAnsi="Arial" w:cs="Arial"/>
          </w:rPr>
          <w:t>poverenec.skola@brandysko.cz</w:t>
        </w:r>
      </w:hyperlink>
    </w:p>
    <w:p w14:paraId="04121D4F" w14:textId="77777777" w:rsidR="000667CA" w:rsidRPr="00FD545C" w:rsidRDefault="000667CA" w:rsidP="000667CA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3464DCB3" w14:textId="5CDF782C" w:rsidR="007448FE" w:rsidRPr="00FD545C" w:rsidRDefault="002D07A4" w:rsidP="000667CA">
      <w:pPr>
        <w:spacing w:before="240" w:after="120" w:line="240" w:lineRule="auto"/>
        <w:jc w:val="both"/>
        <w:rPr>
          <w:rFonts w:ascii="Arial" w:hAnsi="Arial" w:cs="Arial"/>
          <w:b/>
          <w:color w:val="000000" w:themeColor="text1"/>
        </w:rPr>
      </w:pPr>
      <w:r w:rsidRPr="00FD545C">
        <w:rPr>
          <w:rFonts w:ascii="Arial" w:hAnsi="Arial" w:cs="Arial"/>
          <w:b/>
          <w:color w:val="000000" w:themeColor="text1"/>
        </w:rPr>
        <w:t>Pověřenec pro ochranu osobních údajů</w:t>
      </w:r>
      <w:r w:rsidR="00E56B00" w:rsidRPr="00FD545C">
        <w:rPr>
          <w:rFonts w:ascii="Arial" w:hAnsi="Arial" w:cs="Arial"/>
          <w:b/>
          <w:color w:val="000000" w:themeColor="text1"/>
        </w:rPr>
        <w:t xml:space="preserve"> zejména</w:t>
      </w:r>
      <w:r w:rsidRPr="00FD545C">
        <w:rPr>
          <w:rFonts w:ascii="Arial" w:hAnsi="Arial" w:cs="Arial"/>
          <w:b/>
          <w:color w:val="000000" w:themeColor="text1"/>
        </w:rPr>
        <w:t>:</w:t>
      </w:r>
    </w:p>
    <w:p w14:paraId="1C737B92" w14:textId="32DBB920" w:rsidR="007448FE" w:rsidRPr="00FD545C" w:rsidRDefault="002D07A4" w:rsidP="00733C03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FD545C">
        <w:rPr>
          <w:rFonts w:ascii="Arial" w:hAnsi="Arial" w:cs="Arial"/>
          <w:color w:val="000000" w:themeColor="text1"/>
        </w:rPr>
        <w:t>poskytuje informace a poradenství</w:t>
      </w:r>
      <w:r w:rsidR="0008376C" w:rsidRPr="00FD545C">
        <w:rPr>
          <w:rFonts w:ascii="Arial" w:hAnsi="Arial" w:cs="Arial"/>
          <w:color w:val="000000" w:themeColor="text1"/>
        </w:rPr>
        <w:t xml:space="preserve"> </w:t>
      </w:r>
      <w:r w:rsidR="00E97037" w:rsidRPr="00FD545C">
        <w:rPr>
          <w:rFonts w:ascii="Arial" w:hAnsi="Arial" w:cs="Arial"/>
          <w:color w:val="000000" w:themeColor="text1"/>
        </w:rPr>
        <w:t>S</w:t>
      </w:r>
      <w:r w:rsidR="0008376C" w:rsidRPr="00FD545C">
        <w:rPr>
          <w:rFonts w:ascii="Arial" w:hAnsi="Arial" w:cs="Arial"/>
          <w:color w:val="000000" w:themeColor="text1"/>
        </w:rPr>
        <w:t>právci</w:t>
      </w:r>
      <w:r w:rsidR="00122EA2" w:rsidRPr="00FD545C">
        <w:rPr>
          <w:rFonts w:ascii="Arial" w:hAnsi="Arial" w:cs="Arial"/>
          <w:color w:val="000000" w:themeColor="text1"/>
        </w:rPr>
        <w:t xml:space="preserve"> a </w:t>
      </w:r>
      <w:r w:rsidR="00E97037" w:rsidRPr="00FD545C">
        <w:rPr>
          <w:rFonts w:ascii="Arial" w:hAnsi="Arial" w:cs="Arial"/>
          <w:color w:val="000000" w:themeColor="text1"/>
        </w:rPr>
        <w:t xml:space="preserve">jím určeným </w:t>
      </w:r>
      <w:r w:rsidR="00122EA2" w:rsidRPr="00FD545C">
        <w:rPr>
          <w:rFonts w:ascii="Arial" w:hAnsi="Arial" w:cs="Arial"/>
          <w:color w:val="000000" w:themeColor="text1"/>
        </w:rPr>
        <w:t>zpracovatelům,</w:t>
      </w:r>
      <w:r w:rsidR="00E97037" w:rsidRPr="00FD545C">
        <w:rPr>
          <w:rFonts w:ascii="Arial" w:hAnsi="Arial" w:cs="Arial"/>
          <w:color w:val="000000" w:themeColor="text1"/>
        </w:rPr>
        <w:t xml:space="preserve"> </w:t>
      </w:r>
      <w:r w:rsidR="00122EA2" w:rsidRPr="00FD545C">
        <w:rPr>
          <w:rFonts w:ascii="Arial" w:hAnsi="Arial" w:cs="Arial"/>
          <w:color w:val="000000" w:themeColor="text1"/>
        </w:rPr>
        <w:t>jejich</w:t>
      </w:r>
      <w:r w:rsidR="00E053A7" w:rsidRPr="00FD545C">
        <w:rPr>
          <w:rFonts w:ascii="Arial" w:hAnsi="Arial" w:cs="Arial"/>
          <w:color w:val="000000" w:themeColor="text1"/>
        </w:rPr>
        <w:t xml:space="preserve"> zaměstnancům, kteří </w:t>
      </w:r>
      <w:r w:rsidR="000667CA" w:rsidRPr="00FD545C">
        <w:rPr>
          <w:rFonts w:ascii="Arial" w:hAnsi="Arial" w:cs="Arial"/>
          <w:color w:val="000000" w:themeColor="text1"/>
        </w:rPr>
        <w:t>zpracovávají</w:t>
      </w:r>
      <w:r w:rsidR="00122EA2" w:rsidRPr="00FD545C">
        <w:rPr>
          <w:rFonts w:ascii="Arial" w:hAnsi="Arial" w:cs="Arial"/>
          <w:color w:val="000000" w:themeColor="text1"/>
        </w:rPr>
        <w:t xml:space="preserve"> osobní údaj</w:t>
      </w:r>
      <w:r w:rsidR="000667CA" w:rsidRPr="00FD545C">
        <w:rPr>
          <w:rFonts w:ascii="Arial" w:hAnsi="Arial" w:cs="Arial"/>
          <w:color w:val="000000" w:themeColor="text1"/>
        </w:rPr>
        <w:t>e</w:t>
      </w:r>
      <w:r w:rsidR="00FD545C" w:rsidRPr="00FD545C">
        <w:rPr>
          <w:rFonts w:ascii="Arial" w:hAnsi="Arial" w:cs="Arial"/>
          <w:color w:val="000000" w:themeColor="text1"/>
        </w:rPr>
        <w:t xml:space="preserve"> v rámci své činnosti</w:t>
      </w:r>
      <w:r w:rsidR="00E053A7" w:rsidRPr="00FD545C">
        <w:rPr>
          <w:rFonts w:ascii="Arial" w:hAnsi="Arial" w:cs="Arial"/>
          <w:color w:val="000000" w:themeColor="text1"/>
        </w:rPr>
        <w:t xml:space="preserve">, </w:t>
      </w:r>
      <w:r w:rsidRPr="00FD545C">
        <w:rPr>
          <w:rFonts w:ascii="Arial" w:hAnsi="Arial" w:cs="Arial"/>
          <w:color w:val="000000" w:themeColor="text1"/>
        </w:rPr>
        <w:t xml:space="preserve">o jejich povinnostech podle </w:t>
      </w:r>
      <w:r w:rsidR="00317853" w:rsidRPr="00FD545C">
        <w:rPr>
          <w:rFonts w:ascii="Arial" w:hAnsi="Arial" w:cs="Arial"/>
          <w:color w:val="000000" w:themeColor="text1"/>
        </w:rPr>
        <w:t>O</w:t>
      </w:r>
      <w:r w:rsidR="00FA0420" w:rsidRPr="00FD545C">
        <w:rPr>
          <w:rFonts w:ascii="Arial" w:hAnsi="Arial" w:cs="Arial"/>
          <w:color w:val="000000" w:themeColor="text1"/>
        </w:rPr>
        <w:t>becného nařízení</w:t>
      </w:r>
      <w:r w:rsidR="000667CA" w:rsidRPr="00FD545C">
        <w:rPr>
          <w:rFonts w:ascii="Arial" w:hAnsi="Arial" w:cs="Arial"/>
          <w:color w:val="000000" w:themeColor="text1"/>
        </w:rPr>
        <w:t xml:space="preserve"> </w:t>
      </w:r>
      <w:r w:rsidRPr="00FD545C">
        <w:rPr>
          <w:rFonts w:ascii="Arial" w:hAnsi="Arial" w:cs="Arial"/>
          <w:color w:val="000000" w:themeColor="text1"/>
        </w:rPr>
        <w:t xml:space="preserve">a </w:t>
      </w:r>
      <w:r w:rsidR="00122EA2" w:rsidRPr="00FD545C">
        <w:rPr>
          <w:rFonts w:ascii="Arial" w:hAnsi="Arial" w:cs="Arial"/>
          <w:color w:val="000000" w:themeColor="text1"/>
        </w:rPr>
        <w:t xml:space="preserve">souvisejících </w:t>
      </w:r>
      <w:r w:rsidRPr="00FD545C">
        <w:rPr>
          <w:rFonts w:ascii="Arial" w:hAnsi="Arial" w:cs="Arial"/>
          <w:color w:val="000000" w:themeColor="text1"/>
        </w:rPr>
        <w:t>předpisů</w:t>
      </w:r>
      <w:r w:rsidR="00FD545C" w:rsidRPr="00FD545C">
        <w:rPr>
          <w:rFonts w:ascii="Arial" w:hAnsi="Arial" w:cs="Arial"/>
          <w:color w:val="000000" w:themeColor="text1"/>
        </w:rPr>
        <w:t xml:space="preserve"> na ochranu osobních údajů a soukromí</w:t>
      </w:r>
      <w:r w:rsidR="00FA0420" w:rsidRPr="00FD545C">
        <w:rPr>
          <w:rFonts w:ascii="Arial" w:hAnsi="Arial" w:cs="Arial"/>
          <w:color w:val="000000" w:themeColor="text1"/>
        </w:rPr>
        <w:t>;</w:t>
      </w:r>
    </w:p>
    <w:p w14:paraId="155860E4" w14:textId="53908A8F" w:rsidR="00122EA2" w:rsidRPr="00FD545C" w:rsidRDefault="002D07A4" w:rsidP="00733C03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FD545C">
        <w:rPr>
          <w:rFonts w:ascii="Arial" w:hAnsi="Arial" w:cs="Arial"/>
          <w:color w:val="000000" w:themeColor="text1"/>
        </w:rPr>
        <w:t>monitoruje soulad s</w:t>
      </w:r>
      <w:r w:rsidR="00FA0420" w:rsidRPr="00FD545C">
        <w:rPr>
          <w:rFonts w:ascii="Arial" w:hAnsi="Arial" w:cs="Arial"/>
          <w:color w:val="000000" w:themeColor="text1"/>
        </w:rPr>
        <w:t> </w:t>
      </w:r>
      <w:r w:rsidR="00317853" w:rsidRPr="00FD545C">
        <w:rPr>
          <w:rFonts w:ascii="Arial" w:hAnsi="Arial" w:cs="Arial"/>
          <w:color w:val="000000" w:themeColor="text1"/>
        </w:rPr>
        <w:t>O</w:t>
      </w:r>
      <w:r w:rsidR="00FA0420" w:rsidRPr="00FD545C">
        <w:rPr>
          <w:rFonts w:ascii="Arial" w:hAnsi="Arial" w:cs="Arial"/>
          <w:color w:val="000000" w:themeColor="text1"/>
        </w:rPr>
        <w:t>becným nařízením</w:t>
      </w:r>
      <w:r w:rsidR="00E053A7" w:rsidRPr="00FD545C">
        <w:rPr>
          <w:rFonts w:ascii="Arial" w:hAnsi="Arial" w:cs="Arial"/>
          <w:color w:val="000000" w:themeColor="text1"/>
        </w:rPr>
        <w:t xml:space="preserve"> a</w:t>
      </w:r>
      <w:r w:rsidRPr="00FD545C">
        <w:rPr>
          <w:rFonts w:ascii="Arial" w:hAnsi="Arial" w:cs="Arial"/>
          <w:color w:val="000000" w:themeColor="text1"/>
        </w:rPr>
        <w:t xml:space="preserve"> dalšími </w:t>
      </w:r>
      <w:r w:rsidR="0008376C" w:rsidRPr="00FD545C">
        <w:rPr>
          <w:rFonts w:ascii="Arial" w:hAnsi="Arial" w:cs="Arial"/>
          <w:color w:val="000000" w:themeColor="text1"/>
        </w:rPr>
        <w:t xml:space="preserve">právními </w:t>
      </w:r>
      <w:r w:rsidRPr="00FD545C">
        <w:rPr>
          <w:rFonts w:ascii="Arial" w:hAnsi="Arial" w:cs="Arial"/>
          <w:color w:val="000000" w:themeColor="text1"/>
        </w:rPr>
        <w:t>předpisy</w:t>
      </w:r>
      <w:r w:rsidR="00122EA2" w:rsidRPr="00FD545C">
        <w:rPr>
          <w:rFonts w:ascii="Arial" w:hAnsi="Arial" w:cs="Arial"/>
          <w:color w:val="000000" w:themeColor="text1"/>
        </w:rPr>
        <w:t xml:space="preserve"> </w:t>
      </w:r>
      <w:r w:rsidR="00FD545C" w:rsidRPr="00FD545C">
        <w:rPr>
          <w:rFonts w:ascii="Arial" w:hAnsi="Arial" w:cs="Arial"/>
          <w:color w:val="000000" w:themeColor="text1"/>
        </w:rPr>
        <w:t>s</w:t>
      </w:r>
      <w:r w:rsidR="00803227" w:rsidRPr="00FD545C">
        <w:rPr>
          <w:rFonts w:ascii="Arial" w:hAnsi="Arial" w:cs="Arial"/>
          <w:color w:val="000000" w:themeColor="text1"/>
        </w:rPr>
        <w:t xml:space="preserve"> vnitřními normami</w:t>
      </w:r>
      <w:r w:rsidR="00FA0420" w:rsidRPr="00FD545C">
        <w:rPr>
          <w:rFonts w:ascii="Arial" w:hAnsi="Arial" w:cs="Arial"/>
          <w:color w:val="000000" w:themeColor="text1"/>
        </w:rPr>
        <w:t xml:space="preserve"> </w:t>
      </w:r>
      <w:r w:rsidR="00FD545C" w:rsidRPr="00FD545C">
        <w:rPr>
          <w:rFonts w:ascii="Arial" w:hAnsi="Arial" w:cs="Arial"/>
          <w:color w:val="000000" w:themeColor="text1"/>
        </w:rPr>
        <w:t>S</w:t>
      </w:r>
      <w:r w:rsidR="00FA0420" w:rsidRPr="00FD545C">
        <w:rPr>
          <w:rFonts w:ascii="Arial" w:hAnsi="Arial" w:cs="Arial"/>
          <w:color w:val="000000" w:themeColor="text1"/>
        </w:rPr>
        <w:t>právce,</w:t>
      </w:r>
      <w:r w:rsidR="00803227" w:rsidRPr="00FD545C">
        <w:rPr>
          <w:rFonts w:ascii="Arial" w:hAnsi="Arial" w:cs="Arial"/>
          <w:color w:val="000000" w:themeColor="text1"/>
        </w:rPr>
        <w:t xml:space="preserve"> upravujícími oblast</w:t>
      </w:r>
      <w:r w:rsidRPr="00FD545C">
        <w:rPr>
          <w:rFonts w:ascii="Arial" w:hAnsi="Arial" w:cs="Arial"/>
          <w:color w:val="000000" w:themeColor="text1"/>
        </w:rPr>
        <w:t xml:space="preserve"> ochrany osobních údajů</w:t>
      </w:r>
      <w:r w:rsidR="00FA0420" w:rsidRPr="00FD545C">
        <w:rPr>
          <w:rFonts w:ascii="Arial" w:hAnsi="Arial" w:cs="Arial"/>
          <w:color w:val="000000" w:themeColor="text1"/>
        </w:rPr>
        <w:t>;</w:t>
      </w:r>
    </w:p>
    <w:p w14:paraId="7A89BDED" w14:textId="5DD02F61" w:rsidR="007448FE" w:rsidRPr="00FD545C" w:rsidRDefault="002D07A4" w:rsidP="00733C03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FD545C">
        <w:rPr>
          <w:rFonts w:ascii="Arial" w:hAnsi="Arial" w:cs="Arial"/>
          <w:color w:val="000000" w:themeColor="text1"/>
        </w:rPr>
        <w:t xml:space="preserve">poskytuje poradenství na </w:t>
      </w:r>
      <w:r w:rsidR="00FD545C" w:rsidRPr="00FD545C">
        <w:rPr>
          <w:rFonts w:ascii="Arial" w:hAnsi="Arial" w:cs="Arial"/>
          <w:color w:val="000000" w:themeColor="text1"/>
        </w:rPr>
        <w:t>vy</w:t>
      </w:r>
      <w:r w:rsidRPr="00FD545C">
        <w:rPr>
          <w:rFonts w:ascii="Arial" w:hAnsi="Arial" w:cs="Arial"/>
          <w:color w:val="000000" w:themeColor="text1"/>
        </w:rPr>
        <w:t xml:space="preserve">žádání, pokud jde o </w:t>
      </w:r>
      <w:r w:rsidR="00FD545C" w:rsidRPr="00FD545C">
        <w:rPr>
          <w:rFonts w:ascii="Arial" w:hAnsi="Arial" w:cs="Arial"/>
          <w:color w:val="000000" w:themeColor="text1"/>
        </w:rPr>
        <w:t xml:space="preserve">provedení </w:t>
      </w:r>
      <w:r w:rsidRPr="00FD545C">
        <w:rPr>
          <w:rFonts w:ascii="Arial" w:hAnsi="Arial" w:cs="Arial"/>
          <w:color w:val="000000" w:themeColor="text1"/>
        </w:rPr>
        <w:t>posouzení vlivu na ochranu osobních údajů</w:t>
      </w:r>
      <w:r w:rsidR="00FA0420" w:rsidRPr="00FD545C">
        <w:rPr>
          <w:rFonts w:ascii="Arial" w:hAnsi="Arial" w:cs="Arial"/>
          <w:color w:val="000000" w:themeColor="text1"/>
        </w:rPr>
        <w:t>;</w:t>
      </w:r>
    </w:p>
    <w:p w14:paraId="114828A8" w14:textId="5AB22149" w:rsidR="00122EA2" w:rsidRPr="00FD545C" w:rsidRDefault="002D07A4" w:rsidP="00733C03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FD545C">
        <w:rPr>
          <w:rFonts w:ascii="Arial" w:hAnsi="Arial" w:cs="Arial"/>
          <w:color w:val="000000" w:themeColor="text1"/>
        </w:rPr>
        <w:t>spolupracuje s</w:t>
      </w:r>
      <w:r w:rsidR="00FD545C" w:rsidRPr="00FD545C">
        <w:rPr>
          <w:rFonts w:ascii="Arial" w:hAnsi="Arial" w:cs="Arial"/>
          <w:color w:val="000000" w:themeColor="text1"/>
        </w:rPr>
        <w:t xml:space="preserve"> dozorovým úřadem (tj. </w:t>
      </w:r>
      <w:r w:rsidRPr="00FD545C">
        <w:rPr>
          <w:rFonts w:ascii="Arial" w:hAnsi="Arial" w:cs="Arial"/>
          <w:color w:val="000000" w:themeColor="text1"/>
        </w:rPr>
        <w:t>Úřadem pro ochranu osobních údajů</w:t>
      </w:r>
      <w:r w:rsidR="00FD545C" w:rsidRPr="00FD545C">
        <w:rPr>
          <w:rFonts w:ascii="Arial" w:hAnsi="Arial" w:cs="Arial"/>
          <w:color w:val="000000" w:themeColor="text1"/>
        </w:rPr>
        <w:t>)</w:t>
      </w:r>
      <w:r w:rsidR="00122EA2" w:rsidRPr="00FD545C">
        <w:rPr>
          <w:rFonts w:ascii="Arial" w:hAnsi="Arial" w:cs="Arial"/>
          <w:color w:val="000000" w:themeColor="text1"/>
        </w:rPr>
        <w:t xml:space="preserve"> a působí </w:t>
      </w:r>
      <w:r w:rsidRPr="00FD545C">
        <w:rPr>
          <w:rFonts w:ascii="Arial" w:hAnsi="Arial" w:cs="Arial"/>
          <w:color w:val="000000" w:themeColor="text1"/>
        </w:rPr>
        <w:t>jako kontaktní místo pro</w:t>
      </w:r>
      <w:r w:rsidR="00317853" w:rsidRPr="00FD545C">
        <w:rPr>
          <w:rFonts w:ascii="Arial" w:hAnsi="Arial" w:cs="Arial"/>
          <w:color w:val="000000" w:themeColor="text1"/>
        </w:rPr>
        <w:t xml:space="preserve"> </w:t>
      </w:r>
      <w:r w:rsidR="00E053A7" w:rsidRPr="00FD545C">
        <w:rPr>
          <w:rFonts w:ascii="Arial" w:hAnsi="Arial" w:cs="Arial"/>
          <w:color w:val="000000" w:themeColor="text1"/>
        </w:rPr>
        <w:t xml:space="preserve">dozorový úřad </w:t>
      </w:r>
      <w:r w:rsidRPr="00FD545C">
        <w:rPr>
          <w:rFonts w:ascii="Arial" w:hAnsi="Arial" w:cs="Arial"/>
          <w:color w:val="000000" w:themeColor="text1"/>
        </w:rPr>
        <w:t>v</w:t>
      </w:r>
      <w:r w:rsidR="006C6D6E" w:rsidRPr="00FD545C">
        <w:rPr>
          <w:rFonts w:ascii="Arial" w:hAnsi="Arial" w:cs="Arial"/>
          <w:color w:val="000000" w:themeColor="text1"/>
        </w:rPr>
        <w:t> </w:t>
      </w:r>
      <w:r w:rsidRPr="00FD545C">
        <w:rPr>
          <w:rFonts w:ascii="Arial" w:hAnsi="Arial" w:cs="Arial"/>
          <w:color w:val="000000" w:themeColor="text1"/>
        </w:rPr>
        <w:t>záležitostech týkajících se zpracování</w:t>
      </w:r>
      <w:r w:rsidR="00FA0420" w:rsidRPr="00FD545C">
        <w:rPr>
          <w:rFonts w:ascii="Arial" w:hAnsi="Arial" w:cs="Arial"/>
          <w:color w:val="000000" w:themeColor="text1"/>
        </w:rPr>
        <w:t xml:space="preserve"> osobních údajů;</w:t>
      </w:r>
    </w:p>
    <w:p w14:paraId="184C7CBE" w14:textId="565D9345" w:rsidR="00C94E27" w:rsidRPr="00FD545C" w:rsidRDefault="00E053A7" w:rsidP="00733C03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Cs/>
          <w:color w:val="000000" w:themeColor="text1"/>
        </w:rPr>
      </w:pPr>
      <w:r w:rsidRPr="00FD545C">
        <w:rPr>
          <w:rFonts w:ascii="Arial" w:hAnsi="Arial" w:cs="Arial"/>
          <w:bCs/>
          <w:color w:val="000000" w:themeColor="text1"/>
        </w:rPr>
        <w:t>subjekty údajů se mohou obracet na pověřenc</w:t>
      </w:r>
      <w:r w:rsidR="003852D2" w:rsidRPr="00FD545C">
        <w:rPr>
          <w:rFonts w:ascii="Arial" w:hAnsi="Arial" w:cs="Arial"/>
          <w:bCs/>
          <w:color w:val="000000" w:themeColor="text1"/>
        </w:rPr>
        <w:t xml:space="preserve">e pro ochranu osobních údajů </w:t>
      </w:r>
      <w:r w:rsidR="00FA0420" w:rsidRPr="00FD545C">
        <w:rPr>
          <w:rFonts w:ascii="Arial" w:hAnsi="Arial" w:cs="Arial"/>
          <w:bCs/>
          <w:color w:val="000000" w:themeColor="text1"/>
        </w:rPr>
        <w:br/>
      </w:r>
      <w:r w:rsidR="003852D2" w:rsidRPr="00FD545C">
        <w:rPr>
          <w:rFonts w:ascii="Arial" w:hAnsi="Arial" w:cs="Arial"/>
          <w:bCs/>
          <w:color w:val="000000" w:themeColor="text1"/>
        </w:rPr>
        <w:t xml:space="preserve">v </w:t>
      </w:r>
      <w:r w:rsidRPr="00FD545C">
        <w:rPr>
          <w:rFonts w:ascii="Arial" w:hAnsi="Arial" w:cs="Arial"/>
          <w:bCs/>
          <w:color w:val="000000" w:themeColor="text1"/>
        </w:rPr>
        <w:t>záležitostech souvisejících se zpracováním jejich osobních údajů a výkonem je</w:t>
      </w:r>
      <w:r w:rsidR="003852D2" w:rsidRPr="00FD545C">
        <w:rPr>
          <w:rFonts w:ascii="Arial" w:hAnsi="Arial" w:cs="Arial"/>
          <w:bCs/>
          <w:color w:val="000000" w:themeColor="text1"/>
        </w:rPr>
        <w:t>jich práv</w:t>
      </w:r>
      <w:r w:rsidR="00FA0420" w:rsidRPr="00FD545C">
        <w:rPr>
          <w:rFonts w:ascii="Arial" w:hAnsi="Arial" w:cs="Arial"/>
          <w:bCs/>
          <w:color w:val="000000" w:themeColor="text1"/>
        </w:rPr>
        <w:t xml:space="preserve"> dle </w:t>
      </w:r>
      <w:r w:rsidR="00317853" w:rsidRPr="00FD545C">
        <w:rPr>
          <w:rFonts w:ascii="Arial" w:hAnsi="Arial" w:cs="Arial"/>
          <w:bCs/>
          <w:color w:val="000000" w:themeColor="text1"/>
        </w:rPr>
        <w:t>O</w:t>
      </w:r>
      <w:r w:rsidR="00FA0420" w:rsidRPr="00FD545C">
        <w:rPr>
          <w:rFonts w:ascii="Arial" w:hAnsi="Arial" w:cs="Arial"/>
          <w:bCs/>
          <w:color w:val="000000" w:themeColor="text1"/>
        </w:rPr>
        <w:t>becného nařízení</w:t>
      </w:r>
      <w:r w:rsidR="003852D2" w:rsidRPr="00FD545C">
        <w:rPr>
          <w:rFonts w:ascii="Arial" w:hAnsi="Arial" w:cs="Arial"/>
          <w:bCs/>
          <w:color w:val="000000" w:themeColor="text1"/>
        </w:rPr>
        <w:t>.</w:t>
      </w:r>
      <w:r w:rsidR="00C94E27" w:rsidRPr="00FD545C">
        <w:rPr>
          <w:rFonts w:ascii="Arial" w:hAnsi="Arial" w:cs="Arial"/>
          <w:bCs/>
          <w:color w:val="000000" w:themeColor="text1"/>
        </w:rPr>
        <w:t xml:space="preserve"> </w:t>
      </w:r>
    </w:p>
    <w:p w14:paraId="243C436D" w14:textId="77777777" w:rsidR="00A45A6F" w:rsidRPr="00FD545C" w:rsidRDefault="00A45A6F" w:rsidP="00733C03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</w:p>
    <w:p w14:paraId="3A599799" w14:textId="215B59B0" w:rsidR="00FD545C" w:rsidRPr="00FD545C" w:rsidRDefault="00FD545C" w:rsidP="006C7708">
      <w:pPr>
        <w:spacing w:after="0" w:line="240" w:lineRule="auto"/>
        <w:jc w:val="both"/>
        <w:rPr>
          <w:rFonts w:ascii="Arial" w:hAnsi="Arial" w:cs="Arial"/>
          <w:iCs/>
          <w:color w:val="000000" w:themeColor="text1"/>
        </w:rPr>
      </w:pPr>
      <w:r w:rsidRPr="00170BDB">
        <w:rPr>
          <w:rFonts w:ascii="Arial" w:hAnsi="Arial" w:cs="Arial"/>
          <w:b/>
          <w:bCs/>
          <w:iCs/>
          <w:color w:val="000000" w:themeColor="text1"/>
        </w:rPr>
        <w:t>Na pověřence pro ochranu osobních údajů se můžete obracet se svými dotazy, podněty či požadavky souvisejícími se zpracováním Vašich osobních údajů</w:t>
      </w:r>
      <w:r w:rsidRPr="00FD545C">
        <w:rPr>
          <w:rFonts w:ascii="Arial" w:hAnsi="Arial" w:cs="Arial"/>
          <w:iCs/>
          <w:color w:val="000000" w:themeColor="text1"/>
        </w:rPr>
        <w:t xml:space="preserve">, </w:t>
      </w:r>
      <w:r w:rsidRPr="00170BDB">
        <w:rPr>
          <w:rFonts w:ascii="Arial" w:hAnsi="Arial" w:cs="Arial"/>
          <w:b/>
          <w:bCs/>
          <w:iCs/>
          <w:color w:val="000000" w:themeColor="text1"/>
        </w:rPr>
        <w:t xml:space="preserve">případně osobních údajů Vašich dětí </w:t>
      </w:r>
      <w:r w:rsidRPr="00FD545C">
        <w:rPr>
          <w:rFonts w:ascii="Arial" w:hAnsi="Arial" w:cs="Arial"/>
          <w:iCs/>
          <w:color w:val="000000" w:themeColor="text1"/>
        </w:rPr>
        <w:t>(jste-li zákonným zástupcem), a to zejména v souvislosti s</w:t>
      </w:r>
      <w:r w:rsidR="00170BDB">
        <w:rPr>
          <w:rFonts w:ascii="Arial" w:hAnsi="Arial" w:cs="Arial"/>
          <w:iCs/>
          <w:color w:val="000000" w:themeColor="text1"/>
        </w:rPr>
        <w:t> </w:t>
      </w:r>
      <w:r w:rsidRPr="00FD545C">
        <w:rPr>
          <w:rFonts w:ascii="Arial" w:hAnsi="Arial" w:cs="Arial"/>
          <w:iCs/>
          <w:color w:val="000000" w:themeColor="text1"/>
        </w:rPr>
        <w:t>agendou</w:t>
      </w:r>
      <w:r w:rsidR="00170BDB">
        <w:rPr>
          <w:rFonts w:ascii="Arial" w:hAnsi="Arial" w:cs="Arial"/>
          <w:iCs/>
          <w:color w:val="000000" w:themeColor="text1"/>
        </w:rPr>
        <w:t xml:space="preserve"> a činností</w:t>
      </w:r>
      <w:r w:rsidRPr="00FD545C">
        <w:rPr>
          <w:rFonts w:ascii="Arial" w:hAnsi="Arial" w:cs="Arial"/>
          <w:iCs/>
          <w:color w:val="000000" w:themeColor="text1"/>
        </w:rPr>
        <w:t xml:space="preserve"> </w:t>
      </w:r>
      <w:r w:rsidR="00877B0A">
        <w:rPr>
          <w:rFonts w:ascii="Arial" w:hAnsi="Arial" w:cs="Arial"/>
          <w:iCs/>
          <w:color w:val="000000" w:themeColor="text1"/>
        </w:rPr>
        <w:t>Š</w:t>
      </w:r>
      <w:r w:rsidRPr="00FD545C">
        <w:rPr>
          <w:rFonts w:ascii="Arial" w:hAnsi="Arial" w:cs="Arial"/>
          <w:iCs/>
          <w:color w:val="000000" w:themeColor="text1"/>
        </w:rPr>
        <w:t xml:space="preserve">koly. Pověřenec Vaše podání odborně posoudí, poskytne Vám základní informace nebo konzultaci, a v případě potřeby je předá </w:t>
      </w:r>
      <w:r w:rsidR="00170BDB">
        <w:rPr>
          <w:rFonts w:ascii="Arial" w:hAnsi="Arial" w:cs="Arial"/>
          <w:iCs/>
          <w:color w:val="000000" w:themeColor="text1"/>
        </w:rPr>
        <w:t>S</w:t>
      </w:r>
      <w:r w:rsidRPr="00FD545C">
        <w:rPr>
          <w:rFonts w:ascii="Arial" w:hAnsi="Arial" w:cs="Arial"/>
          <w:iCs/>
          <w:color w:val="000000" w:themeColor="text1"/>
        </w:rPr>
        <w:t xml:space="preserve">právci osobních údajů společně s doporučením </w:t>
      </w:r>
      <w:r w:rsidR="00170BDB">
        <w:rPr>
          <w:rFonts w:ascii="Arial" w:hAnsi="Arial" w:cs="Arial"/>
          <w:iCs/>
          <w:color w:val="000000" w:themeColor="text1"/>
        </w:rPr>
        <w:br/>
      </w:r>
      <w:r w:rsidRPr="00FD545C">
        <w:rPr>
          <w:rFonts w:ascii="Arial" w:hAnsi="Arial" w:cs="Arial"/>
          <w:iCs/>
          <w:color w:val="000000" w:themeColor="text1"/>
        </w:rPr>
        <w:t xml:space="preserve">k dalšímu postupu. Upozorňujeme, že odpovědnost za konečné vyřízení podání přísluší </w:t>
      </w:r>
      <w:r w:rsidR="00170BDB">
        <w:rPr>
          <w:rFonts w:ascii="Arial" w:hAnsi="Arial" w:cs="Arial"/>
          <w:iCs/>
          <w:color w:val="000000" w:themeColor="text1"/>
        </w:rPr>
        <w:t>S</w:t>
      </w:r>
      <w:r w:rsidRPr="00FD545C">
        <w:rPr>
          <w:rFonts w:ascii="Arial" w:hAnsi="Arial" w:cs="Arial"/>
          <w:iCs/>
          <w:color w:val="000000" w:themeColor="text1"/>
        </w:rPr>
        <w:t>právci osobních údajů.</w:t>
      </w:r>
      <w:r w:rsidR="00170BDB">
        <w:rPr>
          <w:rFonts w:ascii="Arial" w:hAnsi="Arial" w:cs="Arial"/>
          <w:iCs/>
          <w:color w:val="000000" w:themeColor="text1"/>
        </w:rPr>
        <w:t xml:space="preserve"> </w:t>
      </w:r>
      <w:r w:rsidR="00CE7EC0">
        <w:rPr>
          <w:rFonts w:ascii="Arial" w:hAnsi="Arial" w:cs="Arial"/>
          <w:iCs/>
          <w:color w:val="000000" w:themeColor="text1"/>
        </w:rPr>
        <w:t>K</w:t>
      </w:r>
      <w:r w:rsidR="00CE7EC0" w:rsidRPr="00CE7EC0">
        <w:rPr>
          <w:rFonts w:ascii="Arial" w:hAnsi="Arial" w:cs="Arial"/>
          <w:iCs/>
          <w:color w:val="000000" w:themeColor="text1"/>
        </w:rPr>
        <w:t xml:space="preserve">ontakty </w:t>
      </w:r>
      <w:r w:rsidR="00CE7EC0">
        <w:rPr>
          <w:rFonts w:ascii="Arial" w:hAnsi="Arial" w:cs="Arial"/>
          <w:iCs/>
          <w:color w:val="000000" w:themeColor="text1"/>
        </w:rPr>
        <w:t xml:space="preserve">přímo </w:t>
      </w:r>
      <w:r w:rsidR="00CE7EC0" w:rsidRPr="00CE7EC0">
        <w:rPr>
          <w:rFonts w:ascii="Arial" w:hAnsi="Arial" w:cs="Arial"/>
          <w:iCs/>
          <w:color w:val="000000" w:themeColor="text1"/>
        </w:rPr>
        <w:t xml:space="preserve">na </w:t>
      </w:r>
      <w:r w:rsidR="00CE7EC0">
        <w:rPr>
          <w:rFonts w:ascii="Arial" w:hAnsi="Arial" w:cs="Arial"/>
          <w:iCs/>
          <w:color w:val="000000" w:themeColor="text1"/>
        </w:rPr>
        <w:t>S</w:t>
      </w:r>
      <w:r w:rsidR="00CE7EC0" w:rsidRPr="00CE7EC0">
        <w:rPr>
          <w:rFonts w:ascii="Arial" w:hAnsi="Arial" w:cs="Arial"/>
          <w:iCs/>
          <w:color w:val="000000" w:themeColor="text1"/>
        </w:rPr>
        <w:t xml:space="preserve">právce naleznete </w:t>
      </w:r>
      <w:hyperlink r:id="rId9" w:history="1">
        <w:r w:rsidR="00CE7EC0" w:rsidRPr="00CE7EC0">
          <w:rPr>
            <w:rStyle w:val="Hypertextovodkaz"/>
            <w:rFonts w:ascii="Arial" w:hAnsi="Arial" w:cs="Arial"/>
            <w:b/>
            <w:bCs/>
            <w:iCs/>
          </w:rPr>
          <w:t>zde</w:t>
        </w:r>
      </w:hyperlink>
      <w:r w:rsidR="00CE7EC0">
        <w:rPr>
          <w:rFonts w:ascii="Arial" w:hAnsi="Arial" w:cs="Arial"/>
          <w:iCs/>
          <w:color w:val="000000" w:themeColor="text1"/>
        </w:rPr>
        <w:t>.</w:t>
      </w:r>
    </w:p>
    <w:p w14:paraId="33A51476" w14:textId="77777777" w:rsidR="00386B35" w:rsidRPr="00FD545C" w:rsidRDefault="00386B35" w:rsidP="0091140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</w:p>
    <w:p w14:paraId="539F86A5" w14:textId="6348E9B8" w:rsidR="00386B35" w:rsidRPr="00170BDB" w:rsidRDefault="00E56B00" w:rsidP="00170BDB">
      <w:p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FD545C">
        <w:rPr>
          <w:rFonts w:ascii="Arial" w:eastAsia="Times New Roman" w:hAnsi="Arial" w:cs="Arial"/>
          <w:color w:val="000000"/>
          <w:lang w:eastAsia="cs-CZ"/>
        </w:rPr>
        <w:t xml:space="preserve">Pověřenec </w:t>
      </w:r>
      <w:r w:rsidR="003E643E" w:rsidRPr="00FD545C">
        <w:rPr>
          <w:rFonts w:ascii="Arial" w:eastAsia="Times New Roman" w:hAnsi="Arial" w:cs="Arial"/>
          <w:color w:val="000000"/>
          <w:lang w:eastAsia="cs-CZ"/>
        </w:rPr>
        <w:t xml:space="preserve">pro ochranu osobních údajů </w:t>
      </w:r>
      <w:r w:rsidR="00403A52" w:rsidRPr="00FD545C">
        <w:rPr>
          <w:rFonts w:ascii="Arial" w:eastAsia="Times New Roman" w:hAnsi="Arial" w:cs="Arial"/>
          <w:color w:val="000000"/>
          <w:lang w:eastAsia="cs-CZ"/>
        </w:rPr>
        <w:t xml:space="preserve">je </w:t>
      </w:r>
      <w:r w:rsidR="00122EA2" w:rsidRPr="00FD545C">
        <w:rPr>
          <w:rFonts w:ascii="Arial" w:eastAsia="Times New Roman" w:hAnsi="Arial" w:cs="Arial"/>
          <w:color w:val="000000"/>
          <w:lang w:eastAsia="cs-CZ"/>
        </w:rPr>
        <w:t>v souvislosti s výkonem sv</w:t>
      </w:r>
      <w:r w:rsidR="003E643E" w:rsidRPr="00FD545C">
        <w:rPr>
          <w:rFonts w:ascii="Arial" w:eastAsia="Times New Roman" w:hAnsi="Arial" w:cs="Arial"/>
          <w:color w:val="000000"/>
          <w:lang w:eastAsia="cs-CZ"/>
        </w:rPr>
        <w:t>é funkce</w:t>
      </w:r>
      <w:r w:rsidR="00803227" w:rsidRPr="00FD545C">
        <w:rPr>
          <w:rFonts w:ascii="Arial" w:eastAsia="Times New Roman" w:hAnsi="Arial" w:cs="Arial"/>
          <w:color w:val="000000"/>
          <w:lang w:eastAsia="cs-CZ"/>
        </w:rPr>
        <w:t xml:space="preserve"> pro </w:t>
      </w:r>
      <w:r w:rsidR="00877B0A">
        <w:rPr>
          <w:rFonts w:ascii="Arial" w:eastAsia="Times New Roman" w:hAnsi="Arial" w:cs="Arial"/>
          <w:color w:val="000000"/>
          <w:lang w:eastAsia="cs-CZ"/>
        </w:rPr>
        <w:t>S</w:t>
      </w:r>
      <w:r w:rsidR="00803227" w:rsidRPr="00FD545C">
        <w:rPr>
          <w:rFonts w:ascii="Arial" w:eastAsia="Times New Roman" w:hAnsi="Arial" w:cs="Arial"/>
          <w:color w:val="000000"/>
          <w:lang w:eastAsia="cs-CZ"/>
        </w:rPr>
        <w:t>právce</w:t>
      </w:r>
      <w:r w:rsidR="00122EA2" w:rsidRPr="00FD545C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5A7F7A" w:rsidRPr="00FD545C">
        <w:rPr>
          <w:rFonts w:ascii="Arial" w:eastAsia="Times New Roman" w:hAnsi="Arial" w:cs="Arial"/>
          <w:color w:val="000000"/>
          <w:lang w:eastAsia="cs-CZ"/>
        </w:rPr>
        <w:t>dle</w:t>
      </w:r>
      <w:r w:rsidR="00170473" w:rsidRPr="00FD545C">
        <w:rPr>
          <w:rFonts w:ascii="Arial" w:eastAsia="Times New Roman" w:hAnsi="Arial" w:cs="Arial"/>
          <w:color w:val="000000"/>
          <w:lang w:eastAsia="cs-CZ"/>
        </w:rPr>
        <w:t xml:space="preserve"> § 4</w:t>
      </w:r>
      <w:r w:rsidR="005A7F7A" w:rsidRPr="00FD545C">
        <w:rPr>
          <w:rFonts w:ascii="Arial" w:eastAsia="Times New Roman" w:hAnsi="Arial" w:cs="Arial"/>
          <w:color w:val="000000"/>
          <w:lang w:eastAsia="cs-CZ"/>
        </w:rPr>
        <w:t>7</w:t>
      </w:r>
      <w:r w:rsidR="00170473" w:rsidRPr="00FD545C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5A1618" w:rsidRPr="00FD545C">
        <w:rPr>
          <w:rFonts w:ascii="Arial" w:hAnsi="Arial" w:cs="Arial"/>
          <w:color w:val="000000"/>
        </w:rPr>
        <w:t>zákona č. 110/2019 Sb., o zpracování osobních údajů</w:t>
      </w:r>
      <w:r w:rsidR="005A1618" w:rsidRPr="00FD545C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170473" w:rsidRPr="00FD545C">
        <w:rPr>
          <w:rFonts w:ascii="Arial" w:eastAsia="Times New Roman" w:hAnsi="Arial" w:cs="Arial"/>
          <w:color w:val="000000"/>
          <w:lang w:eastAsia="cs-CZ"/>
        </w:rPr>
        <w:t>a</w:t>
      </w:r>
      <w:r w:rsidR="005A1618" w:rsidRPr="00FD545C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170473" w:rsidRPr="00FD545C">
        <w:rPr>
          <w:rFonts w:ascii="Arial" w:eastAsia="Times New Roman" w:hAnsi="Arial" w:cs="Arial"/>
          <w:color w:val="000000"/>
          <w:lang w:eastAsia="cs-CZ"/>
        </w:rPr>
        <w:t>čl. 38 odst. 5</w:t>
      </w:r>
      <w:r w:rsidR="00803227" w:rsidRPr="00FD545C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317853" w:rsidRPr="00FD545C">
        <w:rPr>
          <w:rFonts w:ascii="Arial" w:eastAsia="Times New Roman" w:hAnsi="Arial" w:cs="Arial"/>
          <w:color w:val="000000"/>
          <w:lang w:eastAsia="cs-CZ"/>
        </w:rPr>
        <w:t>O</w:t>
      </w:r>
      <w:r w:rsidR="005A1618" w:rsidRPr="00FD545C">
        <w:rPr>
          <w:rFonts w:ascii="Arial" w:eastAsia="Times New Roman" w:hAnsi="Arial" w:cs="Arial"/>
          <w:color w:val="000000"/>
          <w:lang w:eastAsia="cs-CZ"/>
        </w:rPr>
        <w:t>becného nařízení</w:t>
      </w:r>
      <w:r w:rsidR="003E643E" w:rsidRPr="00FD545C">
        <w:rPr>
          <w:rFonts w:ascii="Arial" w:eastAsia="Times New Roman" w:hAnsi="Arial" w:cs="Arial"/>
          <w:color w:val="000000"/>
          <w:lang w:eastAsia="cs-CZ"/>
        </w:rPr>
        <w:t xml:space="preserve"> vázán mlčenlivostí </w:t>
      </w:r>
      <w:r w:rsidR="00122EA2" w:rsidRPr="00FD545C">
        <w:rPr>
          <w:rFonts w:ascii="Arial" w:eastAsia="Times New Roman" w:hAnsi="Arial" w:cs="Arial"/>
          <w:color w:val="000000"/>
          <w:lang w:eastAsia="cs-CZ"/>
        </w:rPr>
        <w:t xml:space="preserve">v souladu s právem </w:t>
      </w:r>
      <w:r w:rsidR="003E643E" w:rsidRPr="00FD545C">
        <w:rPr>
          <w:rFonts w:ascii="Arial" w:eastAsia="Times New Roman" w:hAnsi="Arial" w:cs="Arial"/>
          <w:color w:val="000000"/>
          <w:lang w:eastAsia="cs-CZ"/>
        </w:rPr>
        <w:t>EU a členského státu</w:t>
      </w:r>
      <w:r w:rsidR="00122EA2" w:rsidRPr="00FD545C">
        <w:rPr>
          <w:rFonts w:ascii="Arial" w:eastAsia="Times New Roman" w:hAnsi="Arial" w:cs="Arial"/>
          <w:color w:val="000000"/>
          <w:lang w:eastAsia="cs-CZ"/>
        </w:rPr>
        <w:t>.</w:t>
      </w:r>
    </w:p>
    <w:sectPr w:rsidR="00386B35" w:rsidRPr="00170BD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29DFF" w14:textId="77777777" w:rsidR="00853CB9" w:rsidRDefault="00853CB9" w:rsidP="00605B5C">
      <w:pPr>
        <w:spacing w:after="0" w:line="240" w:lineRule="auto"/>
      </w:pPr>
      <w:r>
        <w:separator/>
      </w:r>
    </w:p>
  </w:endnote>
  <w:endnote w:type="continuationSeparator" w:id="0">
    <w:p w14:paraId="4E0B61B0" w14:textId="77777777" w:rsidR="00853CB9" w:rsidRDefault="00853CB9" w:rsidP="00605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E5EE7" w14:textId="77777777" w:rsidR="00853CB9" w:rsidRDefault="00853CB9" w:rsidP="00605B5C">
      <w:pPr>
        <w:spacing w:after="0" w:line="240" w:lineRule="auto"/>
      </w:pPr>
      <w:r>
        <w:separator/>
      </w:r>
    </w:p>
  </w:footnote>
  <w:footnote w:type="continuationSeparator" w:id="0">
    <w:p w14:paraId="4C339A44" w14:textId="77777777" w:rsidR="00853CB9" w:rsidRDefault="00853CB9" w:rsidP="00605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90004" w14:textId="3EC51D56" w:rsidR="00E97037" w:rsidRPr="003B7846" w:rsidRDefault="00E97037" w:rsidP="00E97037">
    <w:pPr>
      <w:pStyle w:val="Zhlav"/>
      <w:jc w:val="right"/>
      <w:rPr>
        <w:i/>
        <w:iCs/>
        <w:sz w:val="20"/>
        <w:szCs w:val="20"/>
      </w:rPr>
    </w:pPr>
    <w:r>
      <w:t xml:space="preserve">                                                                                                                          </w:t>
    </w:r>
    <w:r w:rsidRPr="003B7846">
      <w:rPr>
        <w:i/>
        <w:iCs/>
        <w:sz w:val="20"/>
        <w:szCs w:val="20"/>
      </w:rPr>
      <w:t>P</w:t>
    </w:r>
    <w:r>
      <w:rPr>
        <w:i/>
        <w:iCs/>
        <w:sz w:val="20"/>
        <w:szCs w:val="20"/>
      </w:rPr>
      <w:t xml:space="preserve">ůvodní dokument ze dne </w:t>
    </w:r>
    <w:r w:rsidRPr="003B7846">
      <w:rPr>
        <w:i/>
        <w:iCs/>
        <w:sz w:val="20"/>
        <w:szCs w:val="20"/>
      </w:rPr>
      <w:t>25. 5 2018</w:t>
    </w:r>
  </w:p>
  <w:p w14:paraId="442294C9" w14:textId="660B1221" w:rsidR="00E97037" w:rsidRPr="00CA0CA9" w:rsidRDefault="00E97037" w:rsidP="00E97037">
    <w:pPr>
      <w:pStyle w:val="Zhlav"/>
      <w:jc w:val="right"/>
      <w:rPr>
        <w:i/>
        <w:iCs/>
        <w:sz w:val="20"/>
        <w:szCs w:val="20"/>
      </w:rPr>
    </w:pPr>
    <w:r w:rsidRPr="003B7846">
      <w:rPr>
        <w:i/>
        <w:iCs/>
        <w:sz w:val="20"/>
        <w:szCs w:val="20"/>
      </w:rPr>
      <w:t xml:space="preserve">                                                                                                           Poslední aktualizace ze dne </w:t>
    </w:r>
    <w:r>
      <w:rPr>
        <w:b/>
        <w:bCs/>
        <w:i/>
        <w:iCs/>
        <w:sz w:val="20"/>
        <w:szCs w:val="20"/>
      </w:rPr>
      <w:t>2</w:t>
    </w:r>
    <w:r w:rsidR="00974359">
      <w:rPr>
        <w:b/>
        <w:bCs/>
        <w:i/>
        <w:iCs/>
        <w:sz w:val="20"/>
        <w:szCs w:val="20"/>
      </w:rPr>
      <w:t>3</w:t>
    </w:r>
    <w:r w:rsidRPr="003B7846">
      <w:rPr>
        <w:b/>
        <w:bCs/>
        <w:i/>
        <w:iCs/>
        <w:sz w:val="20"/>
        <w:szCs w:val="20"/>
      </w:rPr>
      <w:t>. 1. 2025</w:t>
    </w:r>
  </w:p>
  <w:p w14:paraId="63C7589C" w14:textId="5DE56B27" w:rsidR="00E97037" w:rsidRDefault="00E97037" w:rsidP="00E97037">
    <w:pPr>
      <w:pStyle w:val="Zpat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05E31"/>
    <w:multiLevelType w:val="hybridMultilevel"/>
    <w:tmpl w:val="DCA2AE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04472"/>
    <w:multiLevelType w:val="hybridMultilevel"/>
    <w:tmpl w:val="F88E111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9814506">
    <w:abstractNumId w:val="1"/>
  </w:num>
  <w:num w:numId="2" w16cid:durableId="77806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68D"/>
    <w:rsid w:val="00032A43"/>
    <w:rsid w:val="000667CA"/>
    <w:rsid w:val="00074718"/>
    <w:rsid w:val="0008376C"/>
    <w:rsid w:val="000D43C1"/>
    <w:rsid w:val="0010722B"/>
    <w:rsid w:val="00122EA2"/>
    <w:rsid w:val="00170473"/>
    <w:rsid w:val="00170BDB"/>
    <w:rsid w:val="001A0C1A"/>
    <w:rsid w:val="001D7FC9"/>
    <w:rsid w:val="00241886"/>
    <w:rsid w:val="00295DF1"/>
    <w:rsid w:val="002D07A4"/>
    <w:rsid w:val="003104DE"/>
    <w:rsid w:val="00317853"/>
    <w:rsid w:val="003345D9"/>
    <w:rsid w:val="003370C5"/>
    <w:rsid w:val="003852D2"/>
    <w:rsid w:val="00386B35"/>
    <w:rsid w:val="003B6984"/>
    <w:rsid w:val="003E643E"/>
    <w:rsid w:val="00403A52"/>
    <w:rsid w:val="004064C5"/>
    <w:rsid w:val="00481675"/>
    <w:rsid w:val="0049168D"/>
    <w:rsid w:val="004C62E8"/>
    <w:rsid w:val="004E465B"/>
    <w:rsid w:val="004E539F"/>
    <w:rsid w:val="004F520B"/>
    <w:rsid w:val="00585763"/>
    <w:rsid w:val="005A1618"/>
    <w:rsid w:val="005A2E8A"/>
    <w:rsid w:val="005A7F7A"/>
    <w:rsid w:val="005C1998"/>
    <w:rsid w:val="005F0F8F"/>
    <w:rsid w:val="00605B5C"/>
    <w:rsid w:val="00605B98"/>
    <w:rsid w:val="00654116"/>
    <w:rsid w:val="006B2FBA"/>
    <w:rsid w:val="006C6788"/>
    <w:rsid w:val="006C6D6E"/>
    <w:rsid w:val="006C7708"/>
    <w:rsid w:val="006F16C4"/>
    <w:rsid w:val="00724DB6"/>
    <w:rsid w:val="00733C03"/>
    <w:rsid w:val="007448FE"/>
    <w:rsid w:val="007F08FD"/>
    <w:rsid w:val="00803227"/>
    <w:rsid w:val="008061EA"/>
    <w:rsid w:val="0080680F"/>
    <w:rsid w:val="008169EB"/>
    <w:rsid w:val="00853CB9"/>
    <w:rsid w:val="00877B0A"/>
    <w:rsid w:val="00897895"/>
    <w:rsid w:val="008E7C78"/>
    <w:rsid w:val="00911405"/>
    <w:rsid w:val="0092133A"/>
    <w:rsid w:val="0096123B"/>
    <w:rsid w:val="00974359"/>
    <w:rsid w:val="009E4C70"/>
    <w:rsid w:val="009F2739"/>
    <w:rsid w:val="00A11A3C"/>
    <w:rsid w:val="00A23A7A"/>
    <w:rsid w:val="00A45A6F"/>
    <w:rsid w:val="00A47587"/>
    <w:rsid w:val="00A72E17"/>
    <w:rsid w:val="00AA0308"/>
    <w:rsid w:val="00B751D3"/>
    <w:rsid w:val="00BE0438"/>
    <w:rsid w:val="00BE51ED"/>
    <w:rsid w:val="00BF41E7"/>
    <w:rsid w:val="00C14948"/>
    <w:rsid w:val="00C94E27"/>
    <w:rsid w:val="00CE7EC0"/>
    <w:rsid w:val="00D2568F"/>
    <w:rsid w:val="00D64C5C"/>
    <w:rsid w:val="00D73FC6"/>
    <w:rsid w:val="00D96208"/>
    <w:rsid w:val="00D97037"/>
    <w:rsid w:val="00E053A7"/>
    <w:rsid w:val="00E419AA"/>
    <w:rsid w:val="00E56B00"/>
    <w:rsid w:val="00E7588B"/>
    <w:rsid w:val="00E97037"/>
    <w:rsid w:val="00ED4102"/>
    <w:rsid w:val="00EF13F9"/>
    <w:rsid w:val="00F048AC"/>
    <w:rsid w:val="00F17875"/>
    <w:rsid w:val="00F363A7"/>
    <w:rsid w:val="00F727E2"/>
    <w:rsid w:val="00FA0420"/>
    <w:rsid w:val="00FD02C4"/>
    <w:rsid w:val="00FD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23484"/>
  <w15:docId w15:val="{04E7FD40-97DE-4DB0-B9B7-B9DF7CCE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345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ln"/>
    <w:rsid w:val="007F0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F08F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8376C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419A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05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5B5C"/>
  </w:style>
  <w:style w:type="paragraph" w:styleId="Zpat">
    <w:name w:val="footer"/>
    <w:basedOn w:val="Normln"/>
    <w:link w:val="ZpatChar"/>
    <w:uiPriority w:val="99"/>
    <w:unhideWhenUsed/>
    <w:rsid w:val="00605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5B5C"/>
  </w:style>
  <w:style w:type="paragraph" w:styleId="Odstavecseseznamem">
    <w:name w:val="List Paragraph"/>
    <w:basedOn w:val="Normln"/>
    <w:uiPriority w:val="34"/>
    <w:qFormat/>
    <w:rsid w:val="00733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0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9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verenec.skola@brandysk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slimanovavila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02B5C-663E-4309-BEBC-5D1F309EF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395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lenka.grygarova</dc:creator>
  <cp:lastModifiedBy>PC</cp:lastModifiedBy>
  <cp:revision>2</cp:revision>
  <cp:lastPrinted>2018-11-05T09:58:00Z</cp:lastPrinted>
  <dcterms:created xsi:type="dcterms:W3CDTF">2025-02-19T12:13:00Z</dcterms:created>
  <dcterms:modified xsi:type="dcterms:W3CDTF">2025-02-19T12:13:00Z</dcterms:modified>
</cp:coreProperties>
</file>